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9691C" w14:textId="06701CDD"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</w:t>
      </w:r>
      <w:r w:rsidR="00355E70">
        <w:rPr>
          <w:b/>
        </w:rPr>
        <w:t>3</w:t>
      </w:r>
      <w:r w:rsidRPr="00F347BE">
        <w:rPr>
          <w:b/>
        </w:rPr>
        <w:t xml:space="preserve">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14:paraId="33526131" w14:textId="77777777" w:rsidR="00FD7D1E" w:rsidRPr="00FD7D1E" w:rsidRDefault="00FD7D1E" w:rsidP="00FD7D1E"/>
    <w:p w14:paraId="7A675EC0" w14:textId="3450E7EF" w:rsidR="002B1465" w:rsidRDefault="002B1465" w:rsidP="002B1465">
      <w:pPr>
        <w:spacing w:line="240" w:lineRule="atLeast"/>
      </w:pPr>
      <w:r>
        <w:t xml:space="preserve">Behoort bij aanbesteding </w:t>
      </w:r>
      <w:r w:rsidR="00355E70">
        <w:t>Telecommunicatie als een dienst – INK202</w:t>
      </w:r>
      <w:r w:rsidR="00DB4606">
        <w:t>1</w:t>
      </w:r>
      <w:r w:rsidR="00355E70">
        <w:t>.232</w:t>
      </w:r>
    </w:p>
    <w:p w14:paraId="6AAAF6AA" w14:textId="77777777"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3"/>
        <w:gridCol w:w="4413"/>
      </w:tblGrid>
      <w:tr w:rsidR="00FD7D1E" w:rsidRPr="008341A2" w14:paraId="12241825" w14:textId="77777777" w:rsidTr="002B68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</w:tcPr>
          <w:p w14:paraId="3BC5CEF8" w14:textId="77777777"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700" w:type="pct"/>
            <w:gridSpan w:val="2"/>
          </w:tcPr>
          <w:p w14:paraId="2EA1D98F" w14:textId="77777777"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&lt;naam inschrijver/ combinant/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14:paraId="007C7F8F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0DBF0B14" w14:textId="77777777" w:rsidR="00FD7D1E" w:rsidRPr="008341A2" w:rsidRDefault="00FD7D1E" w:rsidP="00013EF4">
            <w:r w:rsidRPr="008341A2">
              <w:t>Referentieproject bij kerncompetentie:</w:t>
            </w:r>
          </w:p>
          <w:p w14:paraId="304CEEA1" w14:textId="77777777" w:rsidR="00472093" w:rsidRDefault="00FD7D1E" w:rsidP="00013EF4">
            <w:pPr>
              <w:rPr>
                <w:b w:val="0"/>
                <w:bCs w:val="0"/>
                <w:i/>
                <w:iCs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DB4606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472093" w:rsidRPr="00342B85">
              <w:rPr>
                <w:i/>
                <w:iCs/>
              </w:rPr>
              <w:t xml:space="preserve">het leveren van mobiele communicatiediensten </w:t>
            </w:r>
            <w:r w:rsidR="00472093" w:rsidRPr="00DA0194">
              <w:rPr>
                <w:i/>
                <w:iCs/>
              </w:rPr>
              <w:t xml:space="preserve">in </w:t>
            </w:r>
            <w:r w:rsidR="00472093" w:rsidRPr="00342B85">
              <w:rPr>
                <w:i/>
                <w:iCs/>
              </w:rPr>
              <w:t xml:space="preserve">4G en/of </w:t>
            </w:r>
            <w:r w:rsidR="00472093" w:rsidRPr="00DA0194">
              <w:rPr>
                <w:i/>
                <w:iCs/>
              </w:rPr>
              <w:t>5G</w:t>
            </w:r>
            <w:r w:rsidR="00472093" w:rsidRPr="00342B85">
              <w:rPr>
                <w:i/>
                <w:iCs/>
              </w:rPr>
              <w:t xml:space="preserve"> netwerken voor mobiele spraak, messaging- en datacommunicatie.</w:t>
            </w:r>
          </w:p>
          <w:p w14:paraId="4D622EF9" w14:textId="4A34E473" w:rsidR="00FD7D1E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DB4606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2.</w:t>
            </w:r>
            <w:r w:rsidRPr="001B4147">
              <w:rPr>
                <w:b w:val="0"/>
              </w:rPr>
              <w:tab/>
            </w:r>
            <w:r w:rsidR="00A35F7A" w:rsidRPr="00BA552E">
              <w:rPr>
                <w:i/>
                <w:iCs/>
              </w:rPr>
              <w:t>het leveren van integrale (hosted) telecommunicatiediensten voor spraak, data, vast en mobiel.</w:t>
            </w:r>
          </w:p>
          <w:p w14:paraId="1B693FA0" w14:textId="7C74AD92" w:rsidR="00FD7D1E" w:rsidRDefault="00FD7D1E" w:rsidP="00013EF4">
            <w:pPr>
              <w:rPr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DB4606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</w:t>
            </w:r>
            <w:r w:rsidR="002B684C">
              <w:rPr>
                <w:b w:val="0"/>
              </w:rPr>
              <w:t>3</w:t>
            </w:r>
            <w:r w:rsidRPr="001B4147">
              <w:rPr>
                <w:b w:val="0"/>
              </w:rPr>
              <w:t>.</w:t>
            </w:r>
            <w:r w:rsidRPr="001B4147">
              <w:rPr>
                <w:b w:val="0"/>
              </w:rPr>
              <w:tab/>
            </w:r>
            <w:r w:rsidR="00E07B57" w:rsidRPr="00BA552E">
              <w:rPr>
                <w:i/>
                <w:iCs/>
              </w:rPr>
              <w:t>integraties van telecommunicatiediensten met Microsoft-omgevingen van de klant, met name Microsoft365, MS Teams, MS Office, MS Exchange.</w:t>
            </w:r>
          </w:p>
          <w:p w14:paraId="4AB0ECE2" w14:textId="3A8FFE8C" w:rsidR="002B684C" w:rsidRPr="000D50E3" w:rsidRDefault="002B684C" w:rsidP="00013EF4"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DB4606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</w:t>
            </w:r>
            <w:r>
              <w:rPr>
                <w:b w:val="0"/>
              </w:rPr>
              <w:t>4</w:t>
            </w:r>
            <w:r w:rsidRPr="001B4147">
              <w:rPr>
                <w:b w:val="0"/>
              </w:rPr>
              <w:t>.</w:t>
            </w:r>
            <w:r w:rsidRPr="001B4147">
              <w:rPr>
                <w:b w:val="0"/>
              </w:rPr>
              <w:tab/>
            </w:r>
            <w:r w:rsidR="000D50E3" w:rsidRPr="00BA552E">
              <w:rPr>
                <w:i/>
                <w:iCs/>
              </w:rPr>
              <w:t xml:space="preserve">de implementatie van de onder 1, 2 </w:t>
            </w:r>
            <w:r w:rsidR="004439B1">
              <w:rPr>
                <w:i/>
                <w:iCs/>
              </w:rPr>
              <w:t>of</w:t>
            </w:r>
            <w:r w:rsidR="000D50E3" w:rsidRPr="00BA552E">
              <w:rPr>
                <w:i/>
                <w:iCs/>
              </w:rPr>
              <w:t xml:space="preserve"> 3 genoemde diensten in een omgeving welke qua omvang en complexiteit vergelijkbaar is met Hoogheemraadschap Delfland</w:t>
            </w:r>
            <w:r w:rsidR="000D50E3" w:rsidRPr="00BA552E">
              <w:t xml:space="preserve">. </w:t>
            </w:r>
          </w:p>
        </w:tc>
      </w:tr>
      <w:tr w:rsidR="00FD7D1E" w:rsidRPr="008341A2" w14:paraId="449B3649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2C4F1FDC" w14:textId="77777777" w:rsidR="00FD7D1E" w:rsidRPr="008341A2" w:rsidRDefault="00FD7D1E" w:rsidP="00013EF4">
            <w:r w:rsidRPr="008341A2">
              <w:t>1</w:t>
            </w:r>
          </w:p>
        </w:tc>
        <w:tc>
          <w:tcPr>
            <w:tcW w:w="1106" w:type="pct"/>
            <w:vMerge w:val="restart"/>
          </w:tcPr>
          <w:p w14:paraId="728612F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265" w:type="pct"/>
          </w:tcPr>
          <w:p w14:paraId="1C92519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435" w:type="pct"/>
          </w:tcPr>
          <w:p w14:paraId="3451E3C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18215060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117E59D3" w14:textId="77777777" w:rsidR="00FD7D1E" w:rsidRPr="008341A2" w:rsidRDefault="00FD7D1E" w:rsidP="00013EF4"/>
        </w:tc>
        <w:tc>
          <w:tcPr>
            <w:tcW w:w="1106" w:type="pct"/>
            <w:vMerge/>
          </w:tcPr>
          <w:p w14:paraId="3748BC2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7C682A5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435" w:type="pct"/>
          </w:tcPr>
          <w:p w14:paraId="432C5E0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14:paraId="67FD7B2E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1152E11" w14:textId="77777777" w:rsidR="00FD7D1E" w:rsidRPr="008341A2" w:rsidRDefault="00FD7D1E" w:rsidP="00013EF4"/>
        </w:tc>
        <w:tc>
          <w:tcPr>
            <w:tcW w:w="1106" w:type="pct"/>
            <w:vMerge/>
          </w:tcPr>
          <w:p w14:paraId="34952F0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5A3AB64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435" w:type="pct"/>
          </w:tcPr>
          <w:p w14:paraId="196F903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8773BE3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26B79B1" w14:textId="77777777" w:rsidR="00FD7D1E" w:rsidRPr="008341A2" w:rsidRDefault="00FD7D1E" w:rsidP="00013EF4"/>
        </w:tc>
        <w:tc>
          <w:tcPr>
            <w:tcW w:w="1106" w:type="pct"/>
            <w:vMerge/>
          </w:tcPr>
          <w:p w14:paraId="702836F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51D0ABD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435" w:type="pct"/>
          </w:tcPr>
          <w:p w14:paraId="4D5E5F3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4675EF6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1413FD1" w14:textId="77777777" w:rsidR="00FD7D1E" w:rsidRPr="008341A2" w:rsidRDefault="00FD7D1E" w:rsidP="00013EF4"/>
        </w:tc>
        <w:tc>
          <w:tcPr>
            <w:tcW w:w="1106" w:type="pct"/>
            <w:vMerge/>
          </w:tcPr>
          <w:p w14:paraId="4F3A124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01DC60C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435" w:type="pct"/>
          </w:tcPr>
          <w:p w14:paraId="7E7A499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27737C24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7CB2DA0E" w14:textId="77777777" w:rsidR="00FD7D1E" w:rsidRPr="008341A2" w:rsidRDefault="00FD7D1E" w:rsidP="00013EF4"/>
        </w:tc>
        <w:tc>
          <w:tcPr>
            <w:tcW w:w="1106" w:type="pct"/>
            <w:vMerge/>
          </w:tcPr>
          <w:p w14:paraId="7464515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4791FD1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435" w:type="pct"/>
          </w:tcPr>
          <w:p w14:paraId="46A6CD3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DB4606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081AC45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DB4606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05EB1AE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14:paraId="66C9797B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146E265B" w14:textId="77777777" w:rsidR="00FD7D1E" w:rsidRPr="008341A2" w:rsidRDefault="00FD7D1E" w:rsidP="00013EF4">
            <w:r w:rsidRPr="008341A2">
              <w:t>2</w:t>
            </w:r>
          </w:p>
        </w:tc>
        <w:tc>
          <w:tcPr>
            <w:tcW w:w="1106" w:type="pct"/>
            <w:vMerge w:val="restart"/>
          </w:tcPr>
          <w:p w14:paraId="60C22A2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265" w:type="pct"/>
          </w:tcPr>
          <w:p w14:paraId="13D803B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435" w:type="pct"/>
          </w:tcPr>
          <w:p w14:paraId="6114673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04CFA96D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A465A38" w14:textId="77777777" w:rsidR="00FD7D1E" w:rsidRPr="008341A2" w:rsidRDefault="00FD7D1E" w:rsidP="00013EF4"/>
        </w:tc>
        <w:tc>
          <w:tcPr>
            <w:tcW w:w="1106" w:type="pct"/>
            <w:vMerge/>
          </w:tcPr>
          <w:p w14:paraId="57FFFDD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12B9353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435" w:type="pct"/>
          </w:tcPr>
          <w:p w14:paraId="663B1CE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C0DB922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2DA36B3A" w14:textId="77777777" w:rsidR="00FD7D1E" w:rsidRPr="008341A2" w:rsidRDefault="00FD7D1E" w:rsidP="00013EF4"/>
        </w:tc>
        <w:tc>
          <w:tcPr>
            <w:tcW w:w="1106" w:type="pct"/>
            <w:vMerge/>
          </w:tcPr>
          <w:p w14:paraId="7155657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742348F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435" w:type="pct"/>
          </w:tcPr>
          <w:p w14:paraId="08B2525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63786ED7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75842BE8" w14:textId="77777777" w:rsidR="00FD7D1E" w:rsidRPr="008341A2" w:rsidRDefault="00FD7D1E" w:rsidP="00013EF4"/>
        </w:tc>
        <w:tc>
          <w:tcPr>
            <w:tcW w:w="1106" w:type="pct"/>
            <w:vMerge/>
          </w:tcPr>
          <w:p w14:paraId="6A956C5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01698E8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435" w:type="pct"/>
          </w:tcPr>
          <w:p w14:paraId="498DE43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180D45EF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1E410C25" w14:textId="77777777" w:rsidR="00FD7D1E" w:rsidRPr="008341A2" w:rsidRDefault="002B1465" w:rsidP="00013EF4">
            <w:r>
              <w:t>3</w:t>
            </w:r>
          </w:p>
        </w:tc>
        <w:tc>
          <w:tcPr>
            <w:tcW w:w="1106" w:type="pct"/>
            <w:vMerge w:val="restart"/>
          </w:tcPr>
          <w:p w14:paraId="407B995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265" w:type="pct"/>
          </w:tcPr>
          <w:p w14:paraId="60B69DC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435" w:type="pct"/>
          </w:tcPr>
          <w:p w14:paraId="58CEFEA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6F8C41D3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040AACE" w14:textId="77777777" w:rsidR="00FD7D1E" w:rsidRPr="008341A2" w:rsidRDefault="00FD7D1E" w:rsidP="00013EF4"/>
        </w:tc>
        <w:tc>
          <w:tcPr>
            <w:tcW w:w="1106" w:type="pct"/>
            <w:vMerge/>
          </w:tcPr>
          <w:p w14:paraId="5BE5778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0D2755F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435" w:type="pct"/>
          </w:tcPr>
          <w:p w14:paraId="3919384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DB4606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14:paraId="1791A07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DB4606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14:paraId="48C5BB7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DB4606">
              <w:fldChar w:fldCharType="separate"/>
            </w:r>
            <w:r w:rsidRPr="008341A2">
              <w:fldChar w:fldCharType="end"/>
            </w:r>
            <w:r w:rsidRPr="008341A2">
              <w:t xml:space="preserve"> Combinant </w:t>
            </w:r>
          </w:p>
          <w:p w14:paraId="64B49918" w14:textId="77777777"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DB4606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DB4606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14:paraId="7F620CA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DB4606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70A9B210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72C62FDD" w14:textId="77777777" w:rsidR="00FD7D1E" w:rsidRPr="008341A2" w:rsidRDefault="00FD7D1E" w:rsidP="00013EF4"/>
        </w:tc>
        <w:tc>
          <w:tcPr>
            <w:tcW w:w="1106" w:type="pct"/>
            <w:vMerge/>
          </w:tcPr>
          <w:p w14:paraId="3827270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510FEC4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435" w:type="pct"/>
          </w:tcPr>
          <w:p w14:paraId="6AE7A83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14:paraId="542C688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6B3895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14:paraId="08106E15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92104A0" w14:textId="77777777" w:rsidR="00FD7D1E" w:rsidRPr="008341A2" w:rsidRDefault="00FD7D1E" w:rsidP="00013EF4"/>
        </w:tc>
        <w:tc>
          <w:tcPr>
            <w:tcW w:w="1106" w:type="pct"/>
            <w:vMerge/>
          </w:tcPr>
          <w:p w14:paraId="42BB4ED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26CD148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</w:t>
            </w:r>
            <w:r w:rsidRPr="008341A2">
              <w:lastRenderedPageBreak/>
              <w:t>ingezet (uit deze motivatie moet blijken dat de kerncompetentie aangetoond is met deze referentieopdracht):</w:t>
            </w:r>
          </w:p>
        </w:tc>
        <w:tc>
          <w:tcPr>
            <w:tcW w:w="2435" w:type="pct"/>
          </w:tcPr>
          <w:p w14:paraId="249876C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24392CD4" w14:textId="77777777" w:rsidTr="002B68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14:paraId="795BD64B" w14:textId="77777777" w:rsidR="00FD7D1E" w:rsidRPr="008341A2" w:rsidRDefault="002B1465" w:rsidP="00013EF4">
            <w:r>
              <w:t>4</w:t>
            </w:r>
          </w:p>
        </w:tc>
        <w:tc>
          <w:tcPr>
            <w:tcW w:w="1106" w:type="pct"/>
          </w:tcPr>
          <w:p w14:paraId="5339041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14:paraId="4D5DCDBA" w14:textId="77777777"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22AA325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14:paraId="7659D7F1" w14:textId="77777777"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1465">
              <w:t xml:space="preserve">paragraaf </w:t>
            </w:r>
            <w:r w:rsidRPr="002B1465">
              <w:rPr>
                <w:highlight w:val="yellow"/>
              </w:rPr>
              <w:t>4.3</w:t>
            </w:r>
            <w:r w:rsidRPr="002B1465">
              <w:t xml:space="preserve"> </w:t>
            </w:r>
          </w:p>
          <w:p w14:paraId="6FBE3C6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435" w:type="pct"/>
          </w:tcPr>
          <w:p w14:paraId="7020EF7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DB4606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3A8EDE2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DB4606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15EC594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728CE1C" w14:textId="77777777"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14:paraId="6377C430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4AE523D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E9597B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BEB4CF5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CF43349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F606105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76CD11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BA5CD42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2C02CC7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18292EE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94B769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129A83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7BE6AE2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F172B07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6DA9DF5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EAA7ED" w14:textId="77777777"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0799310" w14:textId="77777777"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14:paraId="130BA2AF" w14:textId="77777777" w:rsidR="002B1465" w:rsidRDefault="002B1465" w:rsidP="00FD7D1E">
      <w:pPr>
        <w:suppressAutoHyphens/>
        <w:rPr>
          <w:lang w:eastAsia="en-US"/>
        </w:rPr>
      </w:pPr>
    </w:p>
    <w:p w14:paraId="406CCD32" w14:textId="77777777"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14:paraId="2908C4CB" w14:textId="77777777" w:rsidR="00C540DF" w:rsidRDefault="00C540DF" w:rsidP="00C540DF">
      <w:pPr>
        <w:spacing w:line="240" w:lineRule="atLeast"/>
      </w:pPr>
      <w:bookmarkStart w:id="0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14:paraId="2CD5365F" w14:textId="77777777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5A1D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F77B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3CDE0792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7221BD01" w14:textId="77777777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952F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E82A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4EAD8705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588328AB" w14:textId="77777777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C8AD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4B51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1FD564A7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178D8E88" w14:textId="77777777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0555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6638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67CF521A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0"/>
    </w:tbl>
    <w:p w14:paraId="2CA1BE24" w14:textId="77777777" w:rsidR="00C540DF" w:rsidRDefault="00C540DF" w:rsidP="00C540DF"/>
    <w:p w14:paraId="54083089" w14:textId="77777777" w:rsidR="00C540DF" w:rsidRDefault="00C540DF" w:rsidP="00C540DF">
      <w:pPr>
        <w:suppressAutoHyphens/>
        <w:rPr>
          <w:lang w:eastAsia="en-US"/>
        </w:rPr>
      </w:pPr>
    </w:p>
    <w:p w14:paraId="593AE038" w14:textId="77777777"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0E4D" w14:textId="77777777" w:rsidR="00101ACA" w:rsidRDefault="00101ACA" w:rsidP="00AF32D1">
      <w:pPr>
        <w:spacing w:line="240" w:lineRule="auto"/>
      </w:pPr>
      <w:r>
        <w:separator/>
      </w:r>
    </w:p>
  </w:endnote>
  <w:endnote w:type="continuationSeparator" w:id="0">
    <w:p w14:paraId="7948ACAF" w14:textId="77777777" w:rsidR="00101ACA" w:rsidRDefault="00101ACA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33B35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083B6" w14:textId="77777777" w:rsidR="00101ACA" w:rsidRDefault="00101ACA" w:rsidP="00AF32D1">
      <w:pPr>
        <w:spacing w:line="240" w:lineRule="auto"/>
      </w:pPr>
      <w:r>
        <w:separator/>
      </w:r>
    </w:p>
  </w:footnote>
  <w:footnote w:type="continuationSeparator" w:id="0">
    <w:p w14:paraId="66B9B289" w14:textId="77777777" w:rsidR="00101ACA" w:rsidRDefault="00101ACA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9F50A" w14:textId="77777777" w:rsidR="00AF32D1" w:rsidRDefault="00DB4606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34003" w14:textId="77777777" w:rsidR="00AF32D1" w:rsidRDefault="00DB4606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0E8D" w14:textId="77777777" w:rsidR="00AF32D1" w:rsidRDefault="00DB4606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0E3"/>
    <w:rsid w:val="000D56DE"/>
    <w:rsid w:val="000E585B"/>
    <w:rsid w:val="000F1ADB"/>
    <w:rsid w:val="00101ACA"/>
    <w:rsid w:val="00127E00"/>
    <w:rsid w:val="00133E9E"/>
    <w:rsid w:val="001400A3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B684C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55E70"/>
    <w:rsid w:val="003B748F"/>
    <w:rsid w:val="003D01E0"/>
    <w:rsid w:val="003D20DF"/>
    <w:rsid w:val="003E05CA"/>
    <w:rsid w:val="003F0D9F"/>
    <w:rsid w:val="00401C30"/>
    <w:rsid w:val="00425EFE"/>
    <w:rsid w:val="004439B1"/>
    <w:rsid w:val="0044424D"/>
    <w:rsid w:val="0045298B"/>
    <w:rsid w:val="0046388D"/>
    <w:rsid w:val="00463F0F"/>
    <w:rsid w:val="004675E5"/>
    <w:rsid w:val="00472093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35F7A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40DF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B4606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07B57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6A13"/>
    <w:rsid w:val="00EF6609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B0FA7EA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4" ma:contentTypeDescription="Een nieuw document maken." ma:contentTypeScope="" ma:versionID="ac0c660280815fb4cf5c6409dcf6eeaa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2933a8372843078dd490be23ab30036d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F347B-41CC-45B5-B99F-C4D801D61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de3b8b41-e8c2-45bf-88cd-fe9766d5e942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30c8bb5-721b-4ef6-9796-ecedfa751c9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A2095D-2E4F-4EB8-9ABF-06662139D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381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14</cp:revision>
  <cp:lastPrinted>2020-07-15T11:13:00Z</cp:lastPrinted>
  <dcterms:created xsi:type="dcterms:W3CDTF">2021-08-06T13:05:00Z</dcterms:created>
  <dcterms:modified xsi:type="dcterms:W3CDTF">2022-09-30T10:54:00Z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401528728</vt:i4>
  </property>
  <property fmtid="{D5CDD505-2E9C-101B-9397-08002B2CF9AE}" pid="3" name="_NewReviewCycle">
    <vt:lpwstr/>
  </property>
  <property fmtid="{D5CDD505-2E9C-101B-9397-08002B2CF9AE}" pid="4" name="_EmailSubject">
    <vt:lpwstr>standaard documenten</vt:lpwstr>
  </property>
  <property fmtid="{D5CDD505-2E9C-101B-9397-08002B2CF9AE}" pid="5" name="_AuthorEmail">
    <vt:lpwstr>tduinkerken@hhdelfland.nl</vt:lpwstr>
  </property>
  <property fmtid="{D5CDD505-2E9C-101B-9397-08002B2CF9AE}" pid="6" name="_AuthorEmailDisplayName">
    <vt:lpwstr>Duinkerken, Tina</vt:lpwstr>
  </property>
  <property fmtid="{D5CDD505-2E9C-101B-9397-08002B2CF9AE}" pid="7" name="_PreviousAdHocReviewCycleID">
    <vt:i4>1687552445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2022-08-01T07:22:20Z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d85efda2-b45a-4237-bda4-4adf8e797a12</vt:lpwstr>
  </property>
  <property fmtid="{D5CDD505-2E9C-101B-9397-08002B2CF9AE}" pid="16" name="MSIP_Label_b5d75120-829e-4e7e-bae9-b31a9ec02009_ContentBits">
    <vt:lpwstr>0</vt:lpwstr>
  </property>
  <property fmtid="{D5CDD505-2E9C-101B-9397-08002B2CF9AE}" pid="17" name="Order">
    <vt:r8>100</vt:r8>
  </property>
</Properties>
</file>